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7036E" w:rsidRPr="002837E5" w:rsidRDefault="00114097" w:rsidP="00470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7036E" w:rsidRPr="002837E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7036E" w:rsidRPr="002837E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№735</w:t>
      </w:r>
    </w:p>
    <w:p w:rsidR="0047036E" w:rsidRPr="002837E5" w:rsidRDefault="0047036E" w:rsidP="00470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7E5">
        <w:rPr>
          <w:rFonts w:ascii="Times New Roman" w:hAnsi="Times New Roman" w:cs="Times New Roman"/>
          <w:sz w:val="24"/>
          <w:szCs w:val="24"/>
        </w:rPr>
        <w:t>(реестровый номер торгов 756)</w:t>
      </w:r>
    </w:p>
    <w:p w:rsidR="000C00AF" w:rsidRPr="00EE60D5" w:rsidRDefault="000C00AF" w:rsidP="00470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7036E" w:rsidRPr="002837E5" w:rsidRDefault="00AB7103" w:rsidP="0047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7036E" w:rsidRPr="002837E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47036E" w:rsidRPr="002837E5" w:rsidRDefault="0047036E" w:rsidP="0047036E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7E5">
        <w:rPr>
          <w:rFonts w:ascii="Times New Roman" w:hAnsi="Times New Roman" w:cs="Times New Roman"/>
          <w:sz w:val="24"/>
          <w:szCs w:val="24"/>
        </w:rPr>
        <w:tab/>
      </w:r>
    </w:p>
    <w:p w:rsidR="0047036E" w:rsidRPr="002837E5" w:rsidRDefault="0047036E" w:rsidP="0047036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7E5">
        <w:rPr>
          <w:rFonts w:ascii="Times New Roman" w:hAnsi="Times New Roman" w:cs="Times New Roman"/>
          <w:sz w:val="24"/>
          <w:szCs w:val="24"/>
        </w:rPr>
        <w:t>г. Новомосковск, ул. Свободы, д.1</w:t>
      </w:r>
    </w:p>
    <w:p w:rsidR="00B16CE3" w:rsidRDefault="00B16CE3" w:rsidP="00470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3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60359A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76" w:rsidRPr="0053317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76" w:rsidRPr="0053317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76" w:rsidRPr="0053317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0359A" w:rsidRPr="0060359A">
        <w:rPr>
          <w:rFonts w:ascii="Times New Roman" w:hAnsi="Times New Roman" w:cs="Times New Roman"/>
          <w:color w:val="000000"/>
          <w:sz w:val="24"/>
          <w:szCs w:val="24"/>
        </w:rPr>
        <w:t>1 056 273,97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0359A">
        <w:rPr>
          <w:rFonts w:ascii="Times New Roman" w:hAnsi="Times New Roman" w:cs="Times New Roman"/>
          <w:sz w:val="24"/>
          <w:szCs w:val="24"/>
        </w:rPr>
        <w:t>один миллион пятьдесят шесть тысяч двести семьдесят три рубля 97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737E2" w:rsidRPr="004161CE" w:rsidRDefault="00E21D41" w:rsidP="003737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176" w:rsidRPr="00533176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737E2" w:rsidRPr="0060359A">
        <w:rPr>
          <w:rFonts w:ascii="Times New Roman" w:hAnsi="Times New Roman" w:cs="Times New Roman"/>
          <w:color w:val="000000"/>
          <w:sz w:val="24"/>
          <w:szCs w:val="24"/>
        </w:rPr>
        <w:t>1 056 273,97</w:t>
      </w:r>
      <w:r w:rsidR="003737E2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737E2">
        <w:rPr>
          <w:rFonts w:ascii="Times New Roman" w:hAnsi="Times New Roman" w:cs="Times New Roman"/>
          <w:sz w:val="24"/>
          <w:szCs w:val="24"/>
        </w:rPr>
        <w:t>один миллион пятьдесят шесть тысяч двести семьдесят три рубля 97 копеек</w:t>
      </w:r>
      <w:r w:rsidR="003737E2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533176" w:rsidRPr="00533176">
        <w:t>ТеплоСпецСтрой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751A-52AE-4A19-8214-B95F82F9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392</cp:revision>
  <cp:lastPrinted>2016-08-12T11:55:00Z</cp:lastPrinted>
  <dcterms:created xsi:type="dcterms:W3CDTF">2016-07-21T12:07:00Z</dcterms:created>
  <dcterms:modified xsi:type="dcterms:W3CDTF">2016-09-23T12:40:00Z</dcterms:modified>
</cp:coreProperties>
</file>